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64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858"/>
        <w:gridCol w:w="4512"/>
      </w:tblGrid>
      <w:tr w:rsidR="00B46394" w:rsidRPr="00A94E96" w14:paraId="08CAA2CF" w14:textId="77777777" w:rsidTr="00B46394">
        <w:trPr>
          <w:trHeight w:val="4246"/>
        </w:trPr>
        <w:tc>
          <w:tcPr>
            <w:tcW w:w="6858" w:type="dxa"/>
            <w:tcBorders>
              <w:right w:val="single" w:sz="12" w:space="0" w:color="94B6D2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657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657"/>
            </w:tblGrid>
            <w:tr w:rsidR="00B46394" w:rsidRPr="00A94E96" w14:paraId="568CB579" w14:textId="77777777" w:rsidTr="00B46394">
              <w:trPr>
                <w:trHeight w:hRule="exact" w:val="3227"/>
              </w:trPr>
              <w:tc>
                <w:tcPr>
                  <w:tcW w:w="5000" w:type="pct"/>
                  <w:tcBorders>
                    <w:bottom w:val="single" w:sz="12" w:space="0" w:color="94B6D2" w:themeColor="accent1"/>
                  </w:tcBorders>
                </w:tcPr>
                <w:p w14:paraId="73042172" w14:textId="77777777" w:rsidR="00B46394" w:rsidRPr="00A94E96" w:rsidRDefault="00B46394" w:rsidP="00B73576">
                  <w:pPr>
                    <w:pStyle w:val="NormalWeb"/>
                    <w:spacing w:before="0" w:beforeAutospacing="0" w:after="0" w:afterAutospacing="0"/>
                    <w:rPr>
                      <w:rFonts w:ascii="Baskerville Old Face" w:hAnsi="Baskerville Old Face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A94E96">
                    <w:rPr>
                      <w:rFonts w:ascii="Baskerville Old Face" w:hAnsi="Baskerville Old Face" w:cs="Arial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Overview: </w:t>
                  </w:r>
                </w:p>
                <w:p w14:paraId="008404AF" w14:textId="77777777" w:rsidR="00B46394" w:rsidRPr="00A94E96" w:rsidRDefault="00B46394" w:rsidP="00B73576">
                  <w:pPr>
                    <w:rPr>
                      <w:rFonts w:ascii="Baskerville Old Face" w:hAnsi="Baskerville Old Face"/>
                    </w:rPr>
                  </w:pPr>
                </w:p>
                <w:p w14:paraId="25C02A21" w14:textId="74F5BBD4" w:rsidR="00B46394" w:rsidRPr="00B46394" w:rsidRDefault="00B46394" w:rsidP="00B46394">
                  <w:pPr>
                    <w:spacing w:line="276" w:lineRule="auto"/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B46394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B46394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Poetea</w:t>
                  </w:r>
                  <w:proofErr w:type="spellEnd"/>
                  <w:r w:rsidRPr="00B46394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 is a culminating event grown from a study of poetry </w:t>
                  </w:r>
                  <w:r w:rsidR="009D0056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in</w:t>
                  </w:r>
                  <w:r w:rsidRPr="00B46394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 class.  A Poetry study could be an intense short term poetry study</w:t>
                  </w:r>
                  <w: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 or</w:t>
                  </w:r>
                  <w:r w:rsidRPr="00B46394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a </w:t>
                  </w:r>
                  <w:proofErr w:type="gramStart"/>
                  <w: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full</w:t>
                  </w:r>
                  <w:r w:rsidR="009D0056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46394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term</w:t>
                  </w:r>
                  <w:proofErr w:type="gramEnd"/>
                  <w:r w:rsidRPr="00B46394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 poetry study.  The choice is yours. </w:t>
                  </w:r>
                  <w: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It is a way for students to be creative and let families celebrate their learning.</w:t>
                  </w:r>
                </w:p>
                <w:p w14:paraId="1A01C124" w14:textId="77777777" w:rsidR="00B46394" w:rsidRPr="00A94E96" w:rsidRDefault="00B46394" w:rsidP="00B73576">
                  <w:pPr>
                    <w:rPr>
                      <w:rFonts w:ascii="Baskerville Old Face" w:hAnsi="Baskerville Old Face"/>
                    </w:rPr>
                  </w:pPr>
                </w:p>
                <w:p w14:paraId="505B3853" w14:textId="77777777" w:rsidR="00B46394" w:rsidRPr="00A94E96" w:rsidRDefault="00B46394" w:rsidP="00B73576">
                  <w:pPr>
                    <w:pStyle w:val="Heading3"/>
                    <w:jc w:val="left"/>
                    <w:rPr>
                      <w:rFonts w:ascii="Baskerville Old Face" w:hAnsi="Baskerville Old Face"/>
                    </w:rPr>
                  </w:pPr>
                </w:p>
              </w:tc>
            </w:tr>
            <w:tr w:rsidR="00B46394" w:rsidRPr="00A94E96" w14:paraId="094EBB38" w14:textId="77777777" w:rsidTr="00B46394">
              <w:trPr>
                <w:trHeight w:val="6334"/>
              </w:trPr>
              <w:tc>
                <w:tcPr>
                  <w:tcW w:w="5000" w:type="pct"/>
                  <w:tcBorders>
                    <w:top w:val="single" w:sz="12" w:space="0" w:color="94B6D2" w:themeColor="accent1"/>
                    <w:left w:val="single" w:sz="12" w:space="0" w:color="94B6D2" w:themeColor="accent1"/>
                    <w:bottom w:val="single" w:sz="12" w:space="0" w:color="94B6D2" w:themeColor="accent1"/>
                    <w:right w:val="nil"/>
                  </w:tcBorders>
                  <w:tcMar>
                    <w:top w:w="403" w:type="dxa"/>
                  </w:tcMar>
                </w:tcPr>
                <w:p w14:paraId="6F1ABD51" w14:textId="542F6F1E" w:rsidR="00B46394" w:rsidRDefault="00B46394" w:rsidP="00B73576">
                  <w:pPr>
                    <w:pStyle w:val="NormalWeb"/>
                    <w:spacing w:before="0" w:beforeAutospacing="0" w:after="0" w:afterAutospacing="0"/>
                    <w:rPr>
                      <w:rFonts w:ascii="Baskerville Old Face" w:hAnsi="Baskerville Old Face" w:cs="Arial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  <w:proofErr w:type="spellStart"/>
                  <w:r>
                    <w:rPr>
                      <w:rFonts w:ascii="Baskerville Old Face" w:hAnsi="Baskerville Old Face" w:cs="Arial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Poetea</w:t>
                  </w:r>
                  <w:proofErr w:type="spellEnd"/>
                  <w:r>
                    <w:rPr>
                      <w:rFonts w:ascii="Baskerville Old Face" w:hAnsi="Baskerville Old Face" w:cs="Arial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 xml:space="preserve"> Day Instructions</w:t>
                  </w:r>
                </w:p>
                <w:p w14:paraId="6FDDCEE0" w14:textId="77777777" w:rsidR="00B46394" w:rsidRPr="00A94E96" w:rsidRDefault="00B46394" w:rsidP="00B73576">
                  <w:pPr>
                    <w:pStyle w:val="NormalWeb"/>
                    <w:spacing w:before="0" w:beforeAutospacing="0" w:after="0" w:afterAutospacing="0"/>
                    <w:rPr>
                      <w:rFonts w:ascii="Baskerville Old Face" w:hAnsi="Baskerville Old Face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23C3D740" w14:textId="1233BA97" w:rsidR="00B46394" w:rsidRPr="00B46394" w:rsidRDefault="00B46394" w:rsidP="00B463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</w:pPr>
                  <w:r w:rsidRPr="00B46394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Prior to the celebration make sure students have picked their favorite poem from the unit</w:t>
                  </w:r>
                  <w:r w:rsidR="009D0056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.</w:t>
                  </w:r>
                  <w:r w:rsidRPr="00B46394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 xml:space="preserve"> </w:t>
                  </w:r>
                </w:p>
                <w:p w14:paraId="2B2573F7" w14:textId="6589EF05" w:rsidR="00B46394" w:rsidRPr="00B46394" w:rsidRDefault="00B46394" w:rsidP="00B463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</w:pPr>
                  <w:r w:rsidRPr="00B46394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Get the students to rehearse their poems and outline how to read out loud to an audience</w:t>
                  </w:r>
                  <w:r w:rsidR="009D0056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.</w:t>
                  </w:r>
                  <w:r w:rsidRPr="00B46394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 xml:space="preserve"> </w:t>
                  </w:r>
                </w:p>
                <w:p w14:paraId="56DE89AB" w14:textId="504BF8BE" w:rsidR="00B46394" w:rsidRPr="00B46394" w:rsidRDefault="009D0056" w:rsidP="00B463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Have</w:t>
                  </w:r>
                  <w:r w:rsidR="00B46394" w:rsidRPr="00B46394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 xml:space="preserve"> the students to create some decorations for the class to encourage investment in the event</w:t>
                  </w:r>
                  <w:r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.</w:t>
                  </w:r>
                </w:p>
                <w:p w14:paraId="32545524" w14:textId="40E7305E" w:rsidR="00B46394" w:rsidRPr="00B46394" w:rsidRDefault="00B46394" w:rsidP="00B463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</w:pPr>
                  <w:r w:rsidRPr="00B46394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Appoint a student as the master of ceremonies and provide an order in which the students will be reading</w:t>
                  </w:r>
                  <w:r w:rsidR="009D0056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.</w:t>
                  </w:r>
                </w:p>
                <w:p w14:paraId="68530EC2" w14:textId="008222A0" w:rsidR="00B46394" w:rsidRPr="00B46394" w:rsidRDefault="00B46394" w:rsidP="00B463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</w:pPr>
                  <w:r w:rsidRPr="00B46394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 xml:space="preserve">Get the </w:t>
                  </w:r>
                  <w:r w:rsidR="009D0056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master of ceremonies</w:t>
                  </w:r>
                  <w:r w:rsidRPr="00B46394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 xml:space="preserve"> to introduce the different readers</w:t>
                  </w:r>
                  <w:r w:rsidR="009D0056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.</w:t>
                  </w:r>
                </w:p>
                <w:p w14:paraId="556A09A8" w14:textId="05D68033" w:rsidR="00B46394" w:rsidRPr="00B46394" w:rsidRDefault="00B46394" w:rsidP="00B463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</w:pPr>
                  <w:r w:rsidRPr="00B46394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Encourage students to be great audience members and lead by example</w:t>
                  </w:r>
                  <w:r w:rsidR="009D0056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.</w:t>
                  </w:r>
                </w:p>
                <w:p w14:paraId="6001626C" w14:textId="45468B35" w:rsidR="00B46394" w:rsidRPr="00B46394" w:rsidRDefault="00B46394" w:rsidP="00B463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</w:pPr>
                  <w:r w:rsidRPr="00B46394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Organize the classroom with seating and a spot for the presenter</w:t>
                  </w:r>
                  <w:r w:rsidR="009D0056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.</w:t>
                  </w:r>
                </w:p>
                <w:p w14:paraId="3029B4C2" w14:textId="1A73A934" w:rsidR="00B46394" w:rsidRPr="00B46394" w:rsidRDefault="00B46394" w:rsidP="00B463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</w:pPr>
                  <w:r w:rsidRPr="00B46394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 xml:space="preserve">Welcome the parents and then let the </w:t>
                  </w:r>
                  <w:r w:rsidR="009D0056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>master of ceremonies</w:t>
                  </w:r>
                  <w:r w:rsidRPr="00B46394">
                    <w:rPr>
                      <w:rFonts w:ascii="Baskerville Old Face" w:hAnsi="Baskerville Old Face"/>
                      <w:bCs/>
                      <w:color w:val="000000" w:themeColor="text1"/>
                      <w:sz w:val="28"/>
                      <w:szCs w:val="28"/>
                      <w:lang w:val="en-CA"/>
                    </w:rPr>
                    <w:t xml:space="preserve"> take over and let the fun begin!</w:t>
                  </w:r>
                </w:p>
                <w:p w14:paraId="04D5634A" w14:textId="622EEBFB" w:rsidR="00B46394" w:rsidRPr="008F0EDB" w:rsidRDefault="009D0056" w:rsidP="00B73576">
                  <w:pPr>
                    <w:pStyle w:val="NormalWeb"/>
                    <w:spacing w:before="0" w:beforeAutospacing="0" w:after="0" w:afterAutospacing="0"/>
                    <w:ind w:left="360"/>
                    <w:textAlignment w:val="baseline"/>
                    <w:rPr>
                      <w:rFonts w:ascii="Baskerville Old Face" w:hAnsi="Baskerville Old Face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 w:cs="Arial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04B07D8" wp14:editId="7618098C">
                            <wp:simplePos x="0" y="0"/>
                            <wp:positionH relativeFrom="column">
                              <wp:posOffset>532130</wp:posOffset>
                            </wp:positionH>
                            <wp:positionV relativeFrom="paragraph">
                              <wp:posOffset>310043</wp:posOffset>
                            </wp:positionV>
                            <wp:extent cx="5321300" cy="749300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213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1CADBF2" w14:textId="77777777" w:rsidR="00214EEB" w:rsidRPr="00CF4FB8" w:rsidRDefault="00214EEB" w:rsidP="00214EEB">
                                        <w:pPr>
                                          <w:spacing w:before="240" w:after="24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color w:val="222222"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</w:pPr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color w:val="222222"/>
                                            <w:sz w:val="16"/>
                                            <w:szCs w:val="16"/>
                                            <w:bdr w:val="none" w:sz="0" w:space="0" w:color="auto" w:frame="1"/>
                                            <w:shd w:val="clear" w:color="auto" w:fill="FFFFFF"/>
                                            <w:lang w:val="en-CA"/>
                                          </w:rPr>
                                          <w:fldChar w:fldCharType="begin"/>
                                        </w:r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color w:val="222222"/>
                                            <w:sz w:val="16"/>
                                            <w:szCs w:val="16"/>
                                            <w:bdr w:val="none" w:sz="0" w:space="0" w:color="auto" w:frame="1"/>
                                            <w:shd w:val="clear" w:color="auto" w:fill="FFFFFF"/>
                                            <w:lang w:val="en-CA"/>
                                          </w:rPr>
                  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                  </w:r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color w:val="222222"/>
                                            <w:sz w:val="16"/>
                                            <w:szCs w:val="16"/>
                                            <w:bdr w:val="none" w:sz="0" w:space="0" w:color="auto" w:frame="1"/>
                                            <w:shd w:val="clear" w:color="auto" w:fill="FFFFFF"/>
                                            <w:lang w:val="en-CA"/>
                                          </w:rPr>
                                          <w:fldChar w:fldCharType="separate"/>
                                        </w:r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noProof/>
                                            <w:color w:val="222222"/>
                                            <w:sz w:val="16"/>
                                            <w:szCs w:val="16"/>
                                            <w:bdr w:val="none" w:sz="0" w:space="0" w:color="auto" w:frame="1"/>
                                            <w:shd w:val="clear" w:color="auto" w:fill="FFFFFF"/>
                                            <w:lang w:val="en-CA"/>
                                          </w:rPr>
                                          <w:drawing>
                                            <wp:inline distT="0" distB="0" distL="0" distR="0" wp14:anchorId="21B95E3B" wp14:editId="5F60CE5B">
                                              <wp:extent cx="549787" cy="193675"/>
                                              <wp:effectExtent l="0" t="0" r="0" b="0"/>
                                              <wp:docPr id="4" name="Picture 4" descr="Creative Commons License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Creative Commons License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11410" cy="21538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color w:val="222222"/>
                                            <w:sz w:val="16"/>
                                            <w:szCs w:val="16"/>
                                            <w:bdr w:val="none" w:sz="0" w:space="0" w:color="auto" w:frame="1"/>
                                            <w:shd w:val="clear" w:color="auto" w:fill="FFFFFF"/>
                                            <w:lang w:val="en-CA"/>
                                          </w:rPr>
                                          <w:fldChar w:fldCharType="end"/>
                                        </w:r>
                                      </w:p>
                                      <w:p w14:paraId="3E64BCA3" w14:textId="77777777" w:rsidR="00214EEB" w:rsidRPr="00CF4FB8" w:rsidRDefault="00214EEB" w:rsidP="00214EEB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color w:val="222222"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</w:pPr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color w:val="222222"/>
                                            <w:sz w:val="16"/>
                                            <w:szCs w:val="16"/>
                                            <w:shd w:val="clear" w:color="auto" w:fill="FFFFFF"/>
                                            <w:lang w:val="en-CA"/>
                                          </w:rPr>
                                          <w:t xml:space="preserve">This work by Sean Gorman is licensed under a </w:t>
                                        </w:r>
                                        <w:hyperlink r:id="rId8" w:history="1">
                                          <w:r w:rsidRPr="00CF4FB8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6"/>
                                              <w:szCs w:val="16"/>
                                              <w:u w:val="single"/>
                                              <w:shd w:val="clear" w:color="auto" w:fill="FFFFFF"/>
                                              <w:lang w:val="en-CA"/>
                                            </w:rPr>
                                            <w:t>Creative Commons Attribution 4.0 International License</w:t>
                                          </w:r>
                                        </w:hyperlink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color w:val="222222"/>
                                            <w:sz w:val="16"/>
                                            <w:szCs w:val="16"/>
                                            <w:shd w:val="clear" w:color="auto" w:fill="FFFFFF"/>
                                            <w:lang w:val="en-CA"/>
                                          </w:rPr>
                                          <w:t>.</w:t>
                                        </w:r>
                                      </w:p>
                                      <w:p w14:paraId="39A59E5E" w14:textId="77777777" w:rsidR="00214EEB" w:rsidRPr="00CF4FB8" w:rsidRDefault="00214EEB" w:rsidP="00214EEB">
                                        <w:pPr>
                                          <w:rPr>
                                            <w:color w:val="222222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04B07D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41.9pt;margin-top:24.4pt;width:419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" filled="f" stroked="f" strokeweight=".5pt">
                            <v:textbox>
                              <w:txbxContent>
                                <w:p w14:paraId="61CADBF2" w14:textId="77777777" w:rsidR="00214EEB" w:rsidRPr="00CF4FB8" w:rsidRDefault="00214EEB" w:rsidP="00214EEB">
                                  <w:pPr>
                                    <w:spacing w:before="240" w:after="24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CF4FB8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  <w:lang w:val="en-CA"/>
                                    </w:rPr>
                                    <w:fldChar w:fldCharType="begin"/>
                                  </w:r>
                                  <w:r w:rsidRPr="00CF4FB8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  <w:lang w:val="en-CA"/>
                                    </w:rPr>
            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            </w:r>
                                  <w:r w:rsidRPr="00CF4FB8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  <w:lang w:val="en-CA"/>
                                    </w:rPr>
                                    <w:fldChar w:fldCharType="separate"/>
                                  </w:r>
                                  <w:r w:rsidRPr="00CF4FB8">
                                    <w:rPr>
                                      <w:rFonts w:ascii="Arial" w:eastAsia="Times New Roman" w:hAnsi="Arial" w:cs="Arial"/>
                                      <w:noProof/>
                                      <w:color w:val="222222"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  <w:lang w:val="en-CA"/>
                                    </w:rPr>
                                    <w:drawing>
                                      <wp:inline distT="0" distB="0" distL="0" distR="0" wp14:anchorId="21B95E3B" wp14:editId="5F60CE5B">
                                        <wp:extent cx="549787" cy="193675"/>
                                        <wp:effectExtent l="0" t="0" r="0" b="0"/>
                                        <wp:docPr id="4" name="Picture 4" descr="Creative Commons Licens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reative Commons Licens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1410" cy="215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F4FB8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  <w:lang w:val="en-CA"/>
                                    </w:rPr>
                                    <w:fldChar w:fldCharType="end"/>
                                  </w:r>
                                </w:p>
                                <w:p w14:paraId="3E64BCA3" w14:textId="77777777" w:rsidR="00214EEB" w:rsidRPr="00CF4FB8" w:rsidRDefault="00214EEB" w:rsidP="00214EE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CF4FB8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6"/>
                                      <w:szCs w:val="16"/>
                                      <w:shd w:val="clear" w:color="auto" w:fill="FFFFFF"/>
                                      <w:lang w:val="en-CA"/>
                                    </w:rPr>
                                    <w:t xml:space="preserve">This work by Sean Gorman is licensed under a </w:t>
                                  </w:r>
                                  <w:hyperlink r:id="rId9" w:history="1">
                                    <w:r w:rsidRPr="00CF4FB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6"/>
                                        <w:szCs w:val="16"/>
                                        <w:u w:val="single"/>
                                        <w:shd w:val="clear" w:color="auto" w:fill="FFFFFF"/>
                                        <w:lang w:val="en-CA"/>
                                      </w:rPr>
                                      <w:t>Creative Commons Attribution 4.0 International License</w:t>
                                    </w:r>
                                  </w:hyperlink>
                                  <w:r w:rsidRPr="00CF4FB8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6"/>
                                      <w:szCs w:val="16"/>
                                      <w:shd w:val="clear" w:color="auto" w:fill="FFFFFF"/>
                                      <w:lang w:val="en-CA"/>
                                    </w:rPr>
                                    <w:t>.</w:t>
                                  </w:r>
                                </w:p>
                                <w:p w14:paraId="39A59E5E" w14:textId="77777777" w:rsidR="00214EEB" w:rsidRPr="00CF4FB8" w:rsidRDefault="00214EEB" w:rsidP="00214EEB">
                                  <w:pPr>
                                    <w:rPr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C7102B3" w14:textId="28D656F7" w:rsidR="00B46394" w:rsidRPr="00A94E96" w:rsidRDefault="00B46394" w:rsidP="00B73576">
            <w:pPr>
              <w:rPr>
                <w:rFonts w:ascii="Baskerville Old Face" w:hAnsi="Baskerville Old Face"/>
              </w:rPr>
            </w:pPr>
          </w:p>
        </w:tc>
        <w:tc>
          <w:tcPr>
            <w:tcW w:w="4512" w:type="dxa"/>
            <w:tcBorders>
              <w:left w:val="single" w:sz="12" w:space="0" w:color="94B6D2" w:themeColor="accent1"/>
            </w:tcBorders>
            <w:tcMar>
              <w:bottom w:w="0" w:type="dxa"/>
            </w:tcMar>
          </w:tcPr>
          <w:tbl>
            <w:tblPr>
              <w:tblW w:w="4733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733"/>
            </w:tblGrid>
            <w:tr w:rsidR="00B46394" w:rsidRPr="00D9545A" w14:paraId="34C2022F" w14:textId="77777777" w:rsidTr="002836A9">
              <w:trPr>
                <w:trHeight w:hRule="exact" w:val="11524"/>
              </w:trPr>
              <w:tc>
                <w:tcPr>
                  <w:tcW w:w="5000" w:type="pct"/>
                  <w:tcBorders>
                    <w:top w:val="single" w:sz="12" w:space="0" w:color="94B6D2" w:themeColor="accent1"/>
                    <w:bottom w:val="single" w:sz="12" w:space="0" w:color="94B6D2" w:themeColor="accent1"/>
                    <w:right w:val="single" w:sz="12" w:space="0" w:color="94B6D2" w:themeColor="accent1"/>
                  </w:tcBorders>
                  <w:shd w:val="clear" w:color="auto" w:fill="94B6D2" w:themeFill="accent1"/>
                  <w:tcMar>
                    <w:top w:w="0" w:type="dxa"/>
                  </w:tcMar>
                </w:tcPr>
                <w:p w14:paraId="06815F14" w14:textId="00666BB3" w:rsidR="00B46394" w:rsidRPr="00D9545A" w:rsidRDefault="00B46394" w:rsidP="00B73576">
                  <w:pPr>
                    <w:pStyle w:val="NormalWeb"/>
                    <w:rPr>
                      <w:rFonts w:ascii="Baskerville Old Face" w:hAnsi="Baskerville Old Face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Baskerville Old Face" w:hAnsi="Baskerville Old Face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Poetry Ideas…</w:t>
                  </w:r>
                </w:p>
                <w:p w14:paraId="3421C8D1" w14:textId="10545FBB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Acrostic ABC (</w:t>
                  </w:r>
                  <w:proofErr w:type="spellStart"/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Acecedarian</w:t>
                  </w:r>
                  <w:proofErr w:type="spellEnd"/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)</w:t>
                  </w:r>
                </w:p>
                <w:p w14:paraId="0F21C622" w14:textId="27574E34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 xml:space="preserve">Reading and Performing Poems for </w:t>
                  </w:r>
                  <w:r w:rsidR="009D0056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T</w:t>
                  </w: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wo Voices</w:t>
                  </w:r>
                </w:p>
                <w:p w14:paraId="1DBAAF6A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I Am From</w:t>
                  </w:r>
                </w:p>
                <w:p w14:paraId="1DE83DAB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Cinquain</w:t>
                  </w:r>
                </w:p>
                <w:p w14:paraId="71927986" w14:textId="3C6BCE95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Parody Poems (Visit Nursery Rhymes)</w:t>
                  </w:r>
                </w:p>
                <w:p w14:paraId="05180345" w14:textId="77777777" w:rsidR="009D0056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Remembrance Day</w:t>
                  </w:r>
                </w:p>
                <w:p w14:paraId="54080EF0" w14:textId="181CF8DE" w:rsidR="009D0056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Box of Crayons</w:t>
                  </w:r>
                </w:p>
                <w:p w14:paraId="1B4CF08F" w14:textId="5431DDF6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If I could change the world</w:t>
                  </w:r>
                </w:p>
                <w:p w14:paraId="71B5608F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Why Be a……</w:t>
                  </w:r>
                </w:p>
                <w:p w14:paraId="56463A25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I Wear Many Hats</w:t>
                  </w:r>
                </w:p>
                <w:p w14:paraId="5F31825E" w14:textId="6EA10CD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When I Think of</w:t>
                  </w:r>
                  <w:proofErr w:type="gramStart"/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 xml:space="preserve">   (</w:t>
                  </w:r>
                  <w:proofErr w:type="gramEnd"/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 xml:space="preserve"> Family )</w:t>
                  </w:r>
                </w:p>
                <w:p w14:paraId="096343B1" w14:textId="4F265F4D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Christmas Acrostic (Introduce Couplet)</w:t>
                  </w:r>
                </w:p>
                <w:p w14:paraId="40289439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Shape/Concrete Poetry</w:t>
                  </w:r>
                </w:p>
                <w:p w14:paraId="6FCB2E03" w14:textId="0AA45ACF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Look for Poem</w:t>
                  </w:r>
                  <w:r w:rsidR="009D0056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s</w:t>
                  </w: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 xml:space="preserve"> that tells a Story</w:t>
                  </w:r>
                </w:p>
                <w:p w14:paraId="60B12B17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Alliteration</w:t>
                  </w:r>
                </w:p>
                <w:p w14:paraId="07CEF0E5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List Poem</w:t>
                  </w:r>
                </w:p>
                <w:p w14:paraId="28FC2502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Haiku</w:t>
                  </w:r>
                </w:p>
                <w:p w14:paraId="6C2490D2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Choosing Your Poem for Memorization</w:t>
                  </w:r>
                </w:p>
                <w:p w14:paraId="51D4B2FC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Become an Animal</w:t>
                  </w:r>
                </w:p>
                <w:p w14:paraId="67E3608F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 xml:space="preserve">A Poem that tells a Story  </w:t>
                  </w:r>
                </w:p>
                <w:p w14:paraId="18FC4730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Ballad – Illustrate events in story by use of storyboard</w:t>
                  </w:r>
                </w:p>
                <w:p w14:paraId="2143ABDF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Metaphor Poem</w:t>
                  </w:r>
                </w:p>
                <w:p w14:paraId="3C253CAA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Cartooning a Poem</w:t>
                  </w:r>
                </w:p>
                <w:p w14:paraId="7B951780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 xml:space="preserve">Some Day I’m </w:t>
                  </w:r>
                  <w:proofErr w:type="spellStart"/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Gonna</w:t>
                  </w:r>
                  <w:proofErr w:type="spellEnd"/>
                </w:p>
                <w:p w14:paraId="21B39039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Nature Poem</w:t>
                  </w:r>
                </w:p>
                <w:p w14:paraId="00B0A4F7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 xml:space="preserve">Using </w:t>
                  </w:r>
                  <w:proofErr w:type="spellStart"/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Humour</w:t>
                  </w:r>
                  <w:proofErr w:type="spellEnd"/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 xml:space="preserve"> in Poetry</w:t>
                  </w:r>
                </w:p>
                <w:p w14:paraId="13B54B6F" w14:textId="01AE1A99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A Poem with a Message</w:t>
                  </w:r>
                </w:p>
                <w:p w14:paraId="2D1BA18A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Limericks</w:t>
                  </w:r>
                </w:p>
                <w:p w14:paraId="181103AA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proofErr w:type="spellStart"/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Colours</w:t>
                  </w:r>
                  <w:proofErr w:type="spellEnd"/>
                </w:p>
                <w:p w14:paraId="5FC64864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Rhyming Poetry</w:t>
                  </w:r>
                </w:p>
                <w:p w14:paraId="54D40C4A" w14:textId="77777777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Alliteration in Poetry</w:t>
                  </w:r>
                </w:p>
                <w:p w14:paraId="65E860E0" w14:textId="7FAE906F" w:rsidR="00B46394" w:rsidRPr="002836A9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 xml:space="preserve">Words Poem </w:t>
                  </w:r>
                  <w:proofErr w:type="gramStart"/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>( I</w:t>
                  </w:r>
                  <w:proofErr w:type="gramEnd"/>
                  <w:r w:rsidRPr="002836A9">
                    <w:rPr>
                      <w:rFonts w:ascii="Baskerville Old Face" w:hAnsi="Baskerville Old Face"/>
                      <w:bCs/>
                      <w:color w:val="000000" w:themeColor="text1"/>
                      <w:sz w:val="23"/>
                      <w:szCs w:val="23"/>
                    </w:rPr>
                    <w:t xml:space="preserve"> like Words)</w:t>
                  </w:r>
                </w:p>
                <w:p w14:paraId="1ED96418" w14:textId="77777777" w:rsidR="00B46394" w:rsidRPr="00B46394" w:rsidRDefault="00B46394" w:rsidP="00B463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askerville Old Face" w:hAnsi="Baskerville Old Face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46394">
                    <w:rPr>
                      <w:rFonts w:ascii="Baskerville Old Face" w:hAnsi="Baskerville Old Face"/>
                      <w:bCs/>
                      <w:color w:val="000000" w:themeColor="text1"/>
                      <w:sz w:val="24"/>
                      <w:szCs w:val="24"/>
                    </w:rPr>
                    <w:t>Celebration of Poetry</w:t>
                  </w:r>
                </w:p>
                <w:p w14:paraId="354F0D67" w14:textId="77777777" w:rsidR="00B46394" w:rsidRPr="00D9545A" w:rsidRDefault="00B46394" w:rsidP="00B46394">
                  <w:pPr>
                    <w:pStyle w:val="NormalWeb"/>
                    <w:ind w:left="360"/>
                    <w:rPr>
                      <w:rFonts w:ascii="Baskerville Old Face" w:hAnsi="Baskerville Old Face"/>
                      <w:b/>
                    </w:rPr>
                  </w:pPr>
                </w:p>
              </w:tc>
            </w:tr>
          </w:tbl>
          <w:p w14:paraId="11DA8FC8" w14:textId="61C31923" w:rsidR="00B46394" w:rsidRPr="00A94E96" w:rsidRDefault="00B46394" w:rsidP="00B73576">
            <w:pPr>
              <w:rPr>
                <w:rFonts w:ascii="Baskerville Old Face" w:hAnsi="Baskerville Old Face"/>
              </w:rPr>
            </w:pPr>
          </w:p>
        </w:tc>
      </w:tr>
    </w:tbl>
    <w:p w14:paraId="7B968FEB" w14:textId="77777777" w:rsidR="00841725" w:rsidRDefault="001C64FE"/>
    <w:sectPr w:rsidR="00841725" w:rsidSect="0085078D">
      <w:footerReference w:type="default" r:id="rId10"/>
      <w:headerReference w:type="first" r:id="rId11"/>
      <w:pgSz w:w="12240" w:h="15840"/>
      <w:pgMar w:top="720" w:right="720" w:bottom="720" w:left="72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B3432" w14:textId="77777777" w:rsidR="001C64FE" w:rsidRDefault="001C64FE" w:rsidP="00B46394">
      <w:pPr>
        <w:spacing w:after="0" w:line="240" w:lineRule="auto"/>
      </w:pPr>
      <w:r>
        <w:separator/>
      </w:r>
    </w:p>
  </w:endnote>
  <w:endnote w:type="continuationSeparator" w:id="0">
    <w:p w14:paraId="73BF2363" w14:textId="77777777" w:rsidR="001C64FE" w:rsidRDefault="001C64FE" w:rsidP="00B4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AFA22" w14:textId="77777777" w:rsidR="00853CE2" w:rsidRDefault="008D3A2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C5770" w14:textId="77777777" w:rsidR="001C64FE" w:rsidRDefault="001C64FE" w:rsidP="00B46394">
      <w:pPr>
        <w:spacing w:after="0" w:line="240" w:lineRule="auto"/>
      </w:pPr>
      <w:r>
        <w:separator/>
      </w:r>
    </w:p>
  </w:footnote>
  <w:footnote w:type="continuationSeparator" w:id="0">
    <w:p w14:paraId="43A117A8" w14:textId="77777777" w:rsidR="001C64FE" w:rsidRDefault="001C64FE" w:rsidP="00B4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94B6D2" w:themeColor="accent1"/>
        <w:left w:val="single" w:sz="12" w:space="0" w:color="94B6D2" w:themeColor="accent1"/>
        <w:bottom w:val="single" w:sz="12" w:space="0" w:color="94B6D2" w:themeColor="accent1"/>
        <w:right w:val="single" w:sz="12" w:space="0" w:color="94B6D2" w:themeColor="accent1"/>
        <w:insideH w:val="single" w:sz="12" w:space="0" w:color="94B6D2" w:themeColor="accent1"/>
        <w:insideV w:val="single" w:sz="12" w:space="0" w:color="94B6D2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770"/>
    </w:tblGrid>
    <w:tr w:rsidR="00A85B6F" w14:paraId="43220F4D" w14:textId="77777777" w:rsidTr="00142F58">
      <w:sdt>
        <w:sdtPr>
          <w:rPr>
            <w:rFonts w:ascii="Arial" w:eastAsiaTheme="minorHAnsi" w:hAnsi="Arial" w:cs="Arial"/>
            <w:b/>
            <w:bCs/>
            <w:caps w:val="0"/>
            <w:color w:val="000000" w:themeColor="text1"/>
            <w:spacing w:val="0"/>
            <w:sz w:val="52"/>
            <w:szCs w:val="52"/>
          </w:rPr>
          <w:alias w:val="Your Name:"/>
          <w:tag w:val="Your Name:"/>
          <w:id w:val="-168566760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94B6D2" w:themeColor="accent1"/>
              </w:tcBorders>
            </w:tcPr>
            <w:p w14:paraId="065D44B9" w14:textId="2F227877" w:rsidR="00A85B6F" w:rsidRPr="002836A9" w:rsidRDefault="00B46394" w:rsidP="00B56F21">
              <w:pPr>
                <w:pStyle w:val="Heading1"/>
                <w:rPr>
                  <w:b/>
                  <w:bCs/>
                </w:rPr>
              </w:pPr>
              <w:proofErr w:type="spellStart"/>
              <w:r w:rsidRPr="002836A9">
                <w:rPr>
                  <w:rFonts w:ascii="Arial" w:eastAsiaTheme="minorHAnsi" w:hAnsi="Arial" w:cs="Arial"/>
                  <w:b/>
                  <w:bCs/>
                  <w:caps w:val="0"/>
                  <w:color w:val="000000" w:themeColor="text1"/>
                  <w:spacing w:val="0"/>
                  <w:sz w:val="52"/>
                  <w:szCs w:val="52"/>
                </w:rPr>
                <w:t>Poetea</w:t>
              </w:r>
              <w:proofErr w:type="spellEnd"/>
              <w:r w:rsidRPr="002836A9">
                <w:rPr>
                  <w:rFonts w:ascii="Arial" w:eastAsiaTheme="minorHAnsi" w:hAnsi="Arial" w:cs="Arial"/>
                  <w:b/>
                  <w:bCs/>
                  <w:caps w:val="0"/>
                  <w:color w:val="000000" w:themeColor="text1"/>
                  <w:spacing w:val="0"/>
                  <w:sz w:val="52"/>
                  <w:szCs w:val="52"/>
                </w:rPr>
                <w:t>- A Celebration of Poetry</w:t>
              </w:r>
            </w:p>
          </w:tc>
        </w:sdtContent>
      </w:sdt>
    </w:tr>
    <w:tr w:rsidR="00142F58" w14:paraId="1B8272A5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CB1C941" w14:textId="77777777" w:rsidR="00142F58" w:rsidRDefault="001C64FE" w:rsidP="00142F58"/>
      </w:tc>
    </w:tr>
  </w:tbl>
  <w:p w14:paraId="7674E7F9" w14:textId="77777777" w:rsidR="00BD5EFB" w:rsidRDefault="001C6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5E81"/>
    <w:multiLevelType w:val="hybridMultilevel"/>
    <w:tmpl w:val="803C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F80"/>
    <w:multiLevelType w:val="hybridMultilevel"/>
    <w:tmpl w:val="AE1C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E27"/>
    <w:multiLevelType w:val="hybridMultilevel"/>
    <w:tmpl w:val="2BA4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673"/>
    <w:multiLevelType w:val="multilevel"/>
    <w:tmpl w:val="A69E6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97700"/>
    <w:multiLevelType w:val="hybridMultilevel"/>
    <w:tmpl w:val="1526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F2E53"/>
    <w:multiLevelType w:val="hybridMultilevel"/>
    <w:tmpl w:val="CC5E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94"/>
    <w:rsid w:val="000D0915"/>
    <w:rsid w:val="001A5049"/>
    <w:rsid w:val="001C64FE"/>
    <w:rsid w:val="00214EEB"/>
    <w:rsid w:val="002836A9"/>
    <w:rsid w:val="00623009"/>
    <w:rsid w:val="008D3A22"/>
    <w:rsid w:val="009D0056"/>
    <w:rsid w:val="00B46394"/>
    <w:rsid w:val="00B8246F"/>
    <w:rsid w:val="00CF4FB8"/>
    <w:rsid w:val="00D26E32"/>
    <w:rsid w:val="00F1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B187"/>
  <w15:chartTrackingRefBased/>
  <w15:docId w15:val="{66025ACE-0C45-5046-B87A-4370147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394"/>
    <w:pPr>
      <w:spacing w:after="60" w:line="259" w:lineRule="auto"/>
    </w:pPr>
    <w:rPr>
      <w:color w:val="775F55" w:themeColor="text2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46394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B46394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39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6394"/>
    <w:rPr>
      <w:rFonts w:asciiTheme="majorHAnsi" w:eastAsiaTheme="majorEastAsia" w:hAnsiTheme="majorHAnsi" w:cstheme="majorBidi"/>
      <w:b/>
      <w:color w:val="775F55" w:themeColor="text2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639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94"/>
    <w:rPr>
      <w:color w:val="775F55" w:themeColor="text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639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94"/>
    <w:rPr>
      <w:color w:val="775F55" w:themeColor="text2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4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paragraph" w:styleId="ListParagraph">
    <w:name w:val="List Paragraph"/>
    <w:basedOn w:val="Normal"/>
    <w:uiPriority w:val="34"/>
    <w:unhideWhenUsed/>
    <w:qFormat/>
    <w:rsid w:val="00B463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Poetea- A Celebration of Poetry</dc:creator>
  <cp:keywords/>
  <dc:description/>
  <cp:lastModifiedBy>Gorman, Sean</cp:lastModifiedBy>
  <cp:revision>2</cp:revision>
  <dcterms:created xsi:type="dcterms:W3CDTF">2021-02-15T20:24:00Z</dcterms:created>
  <dcterms:modified xsi:type="dcterms:W3CDTF">2021-02-15T20:24:00Z</dcterms:modified>
</cp:coreProperties>
</file>